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77" w:rsidRPr="00B33C3C" w:rsidRDefault="00B33C3C" w:rsidP="00B33C3C">
      <w:pPr>
        <w:jc w:val="center"/>
        <w:rPr>
          <w:b/>
          <w:sz w:val="28"/>
          <w:szCs w:val="28"/>
        </w:rPr>
      </w:pPr>
      <w:r w:rsidRPr="00B33C3C">
        <w:rPr>
          <w:b/>
          <w:sz w:val="28"/>
          <w:szCs w:val="28"/>
        </w:rPr>
        <w:t>ECO 173 Research</w:t>
      </w:r>
    </w:p>
    <w:p w:rsidR="00DE2F21" w:rsidRPr="004C75A4" w:rsidRDefault="00DE2F21">
      <w:pPr>
        <w:rPr>
          <w:b/>
        </w:rPr>
      </w:pPr>
      <w:r w:rsidRPr="004C75A4">
        <w:rPr>
          <w:b/>
        </w:rPr>
        <w:t>Instructions:</w:t>
      </w:r>
    </w:p>
    <w:p w:rsidR="004C75A4" w:rsidRDefault="00DE2F21">
      <w:r>
        <w:t xml:space="preserve">Each team must select </w:t>
      </w:r>
      <w:r w:rsidRPr="00CD2207">
        <w:rPr>
          <w:highlight w:val="yellow"/>
        </w:rPr>
        <w:t>one research t</w:t>
      </w:r>
      <w:r w:rsidR="00A1412A" w:rsidRPr="00CD2207">
        <w:rPr>
          <w:highlight w:val="yellow"/>
        </w:rPr>
        <w:t>opic</w:t>
      </w:r>
      <w:r w:rsidR="00A1412A">
        <w:t xml:space="preserve"> from the list given below:</w:t>
      </w:r>
      <w:r>
        <w:t xml:space="preserve"> </w:t>
      </w:r>
    </w:p>
    <w:p w:rsidR="004C75A4" w:rsidRPr="004C75A4" w:rsidRDefault="004C75A4">
      <w:pPr>
        <w:rPr>
          <w:b/>
        </w:rPr>
      </w:pPr>
      <w:r w:rsidRPr="004C75A4">
        <w:rPr>
          <w:b/>
        </w:rPr>
        <w:t xml:space="preserve">Research </w:t>
      </w:r>
      <w:r w:rsidR="00CD2207">
        <w:rPr>
          <w:b/>
        </w:rPr>
        <w:t xml:space="preserve">Themes and </w:t>
      </w:r>
      <w:r w:rsidRPr="004C75A4">
        <w:rPr>
          <w:b/>
        </w:rPr>
        <w:t>Topics</w:t>
      </w:r>
      <w:r w:rsidR="00A1412A">
        <w:rPr>
          <w:b/>
        </w:rPr>
        <w:t>**</w:t>
      </w:r>
    </w:p>
    <w:p w:rsidR="004C75A4" w:rsidRPr="00C7367A" w:rsidRDefault="004C75A4" w:rsidP="004C75A4">
      <w:pPr>
        <w:pStyle w:val="ListParagraph"/>
        <w:numPr>
          <w:ilvl w:val="0"/>
          <w:numId w:val="1"/>
        </w:numPr>
        <w:rPr>
          <w:b/>
        </w:rPr>
      </w:pPr>
      <w:r w:rsidRPr="00C7367A">
        <w:rPr>
          <w:b/>
        </w:rPr>
        <w:t>Female educational attainment</w:t>
      </w:r>
    </w:p>
    <w:p w:rsidR="004C75A4" w:rsidRDefault="004C75A4" w:rsidP="004C75A4">
      <w:pPr>
        <w:pStyle w:val="ListParagraph"/>
        <w:numPr>
          <w:ilvl w:val="0"/>
          <w:numId w:val="2"/>
        </w:numPr>
      </w:pPr>
      <w:r>
        <w:t xml:space="preserve">Comparison between male and female educational attainment in Bangladesh </w:t>
      </w:r>
    </w:p>
    <w:p w:rsidR="004C75A4" w:rsidRDefault="004C75A4" w:rsidP="004C75A4">
      <w:pPr>
        <w:pStyle w:val="ListParagraph"/>
        <w:numPr>
          <w:ilvl w:val="0"/>
          <w:numId w:val="2"/>
        </w:numPr>
      </w:pPr>
      <w:r>
        <w:t>Relationship between women’s education and ownership of assets (particularly land)</w:t>
      </w:r>
    </w:p>
    <w:p w:rsidR="004C75A4" w:rsidRDefault="004C75A4" w:rsidP="004C75A4">
      <w:pPr>
        <w:pStyle w:val="ListParagraph"/>
        <w:numPr>
          <w:ilvl w:val="0"/>
          <w:numId w:val="2"/>
        </w:numPr>
      </w:pPr>
      <w:r>
        <w:t xml:space="preserve">Mother’s educational attainment and children’s anthropometric measures </w:t>
      </w:r>
    </w:p>
    <w:p w:rsidR="004C75A4" w:rsidRPr="00C7367A" w:rsidRDefault="004C75A4" w:rsidP="004C75A4">
      <w:pPr>
        <w:pStyle w:val="ListParagraph"/>
        <w:numPr>
          <w:ilvl w:val="0"/>
          <w:numId w:val="1"/>
        </w:numPr>
        <w:rPr>
          <w:b/>
        </w:rPr>
      </w:pPr>
      <w:r w:rsidRPr="00C7367A">
        <w:rPr>
          <w:b/>
        </w:rPr>
        <w:t>Primary male migration and household’s socio-economic status</w:t>
      </w:r>
    </w:p>
    <w:p w:rsidR="004C75A4" w:rsidRDefault="004C75A4" w:rsidP="004C75A4">
      <w:pPr>
        <w:pStyle w:val="ListParagraph"/>
        <w:numPr>
          <w:ilvl w:val="0"/>
          <w:numId w:val="3"/>
        </w:numPr>
      </w:pPr>
      <w:r>
        <w:t>Migration of male members of the household and the effect on household’s income, asset accumulation</w:t>
      </w:r>
    </w:p>
    <w:p w:rsidR="004C75A4" w:rsidRDefault="004C75A4" w:rsidP="004C75A4">
      <w:pPr>
        <w:pStyle w:val="ListParagraph"/>
        <w:numPr>
          <w:ilvl w:val="0"/>
          <w:numId w:val="3"/>
        </w:numPr>
      </w:pPr>
      <w:r>
        <w:t>Educational attainment of children whose fathers are migrants</w:t>
      </w:r>
    </w:p>
    <w:p w:rsidR="004C75A4" w:rsidRPr="00C7367A" w:rsidRDefault="004C75A4" w:rsidP="004C75A4">
      <w:pPr>
        <w:pStyle w:val="ListParagraph"/>
        <w:numPr>
          <w:ilvl w:val="0"/>
          <w:numId w:val="1"/>
        </w:numPr>
        <w:rPr>
          <w:b/>
        </w:rPr>
      </w:pPr>
      <w:r w:rsidRPr="00C7367A">
        <w:rPr>
          <w:b/>
        </w:rPr>
        <w:t xml:space="preserve">Agricultural </w:t>
      </w:r>
      <w:r w:rsidR="00C7367A">
        <w:rPr>
          <w:b/>
        </w:rPr>
        <w:t>economy</w:t>
      </w:r>
    </w:p>
    <w:p w:rsidR="004C75A4" w:rsidRDefault="004C75A4" w:rsidP="004C75A4">
      <w:pPr>
        <w:pStyle w:val="ListParagraph"/>
        <w:numPr>
          <w:ilvl w:val="0"/>
          <w:numId w:val="4"/>
        </w:numPr>
      </w:pPr>
      <w:r>
        <w:t xml:space="preserve">Agricultural mechanization and crop yield and income of farm households </w:t>
      </w:r>
    </w:p>
    <w:p w:rsidR="00C7367A" w:rsidRDefault="002D063E" w:rsidP="004C75A4">
      <w:pPr>
        <w:pStyle w:val="ListParagraph"/>
        <w:numPr>
          <w:ilvl w:val="0"/>
          <w:numId w:val="4"/>
        </w:numPr>
      </w:pPr>
      <w:r>
        <w:t>A</w:t>
      </w:r>
      <w:r w:rsidR="00C7367A">
        <w:t>gricultural productivity and children’s health status</w:t>
      </w:r>
    </w:p>
    <w:p w:rsidR="002D063E" w:rsidRDefault="002D063E" w:rsidP="004C75A4">
      <w:pPr>
        <w:pStyle w:val="ListParagraph"/>
        <w:numPr>
          <w:ilvl w:val="0"/>
          <w:numId w:val="4"/>
        </w:numPr>
      </w:pPr>
      <w:r>
        <w:t>Crop diversification and household’s economic status</w:t>
      </w:r>
    </w:p>
    <w:p w:rsidR="004C75A4" w:rsidRPr="00C7367A" w:rsidRDefault="004C75A4" w:rsidP="004C75A4">
      <w:pPr>
        <w:pStyle w:val="ListParagraph"/>
        <w:numPr>
          <w:ilvl w:val="0"/>
          <w:numId w:val="1"/>
        </w:numPr>
        <w:rPr>
          <w:b/>
        </w:rPr>
      </w:pPr>
      <w:r w:rsidRPr="00C7367A">
        <w:rPr>
          <w:b/>
        </w:rPr>
        <w:t>Economic security</w:t>
      </w:r>
    </w:p>
    <w:p w:rsidR="004C75A4" w:rsidRDefault="004C75A4" w:rsidP="004C75A4">
      <w:pPr>
        <w:pStyle w:val="ListParagraph"/>
        <w:numPr>
          <w:ilvl w:val="0"/>
          <w:numId w:val="4"/>
        </w:numPr>
      </w:pPr>
      <w:r>
        <w:t xml:space="preserve">Comparison between male and female access to credit (loans, micro-credit etc.) </w:t>
      </w:r>
    </w:p>
    <w:p w:rsidR="004C75A4" w:rsidRDefault="004C75A4" w:rsidP="004C75A4">
      <w:pPr>
        <w:pStyle w:val="ListParagraph"/>
        <w:numPr>
          <w:ilvl w:val="0"/>
          <w:numId w:val="4"/>
        </w:numPr>
      </w:pPr>
      <w:r>
        <w:t>Comparison between mal</w:t>
      </w:r>
      <w:r w:rsidR="00A1412A">
        <w:t>e and female asset accumulation</w:t>
      </w:r>
    </w:p>
    <w:p w:rsidR="00A1412A" w:rsidRDefault="00A1412A" w:rsidP="00A1412A">
      <w:pPr>
        <w:pStyle w:val="ListParagraph"/>
        <w:ind w:left="360"/>
      </w:pPr>
    </w:p>
    <w:p w:rsidR="00A1412A" w:rsidRDefault="00A1412A" w:rsidP="00A1412A">
      <w:r>
        <w:t xml:space="preserve">**the research topics are from the field of Development </w:t>
      </w:r>
      <w:proofErr w:type="spellStart"/>
      <w:r>
        <w:t>Microeconometrics</w:t>
      </w:r>
      <w:proofErr w:type="spellEnd"/>
      <w:r>
        <w:t xml:space="preserve">, and have been selected based on availability and ease of using data at beginner level. </w:t>
      </w:r>
    </w:p>
    <w:p w:rsidR="004C75A4" w:rsidRDefault="004C75A4"/>
    <w:p w:rsidR="00DE2F21" w:rsidRDefault="00DE2F21">
      <w:r>
        <w:t xml:space="preserve">There are </w:t>
      </w:r>
      <w:r w:rsidR="00A1412A">
        <w:t>four</w:t>
      </w:r>
      <w:r>
        <w:t xml:space="preserve"> parts of this project:</w:t>
      </w:r>
    </w:p>
    <w:p w:rsidR="00A1412A" w:rsidRDefault="00A1412A">
      <w:pPr>
        <w:rPr>
          <w:b/>
        </w:rPr>
      </w:pPr>
      <w:r>
        <w:rPr>
          <w:b/>
        </w:rPr>
        <w:t>Part I: Form your team and select research topic</w:t>
      </w:r>
    </w:p>
    <w:p w:rsidR="00A1412A" w:rsidRPr="00E151A8" w:rsidRDefault="00A1412A">
      <w:pPr>
        <w:rPr>
          <w:b/>
          <w:color w:val="FF0000"/>
          <w:sz w:val="28"/>
          <w:szCs w:val="28"/>
        </w:rPr>
      </w:pPr>
      <w:r w:rsidRPr="00E151A8">
        <w:rPr>
          <w:b/>
          <w:color w:val="FF0000"/>
          <w:sz w:val="28"/>
          <w:szCs w:val="28"/>
        </w:rPr>
        <w:t xml:space="preserve">DUE DATE: </w:t>
      </w:r>
      <w:r w:rsidR="00D33EB5">
        <w:rPr>
          <w:b/>
          <w:color w:val="FF0000"/>
          <w:sz w:val="28"/>
          <w:szCs w:val="28"/>
        </w:rPr>
        <w:t>July 30</w:t>
      </w:r>
      <w:r w:rsidR="00D33EB5" w:rsidRPr="00D33EB5">
        <w:rPr>
          <w:b/>
          <w:color w:val="FF0000"/>
          <w:sz w:val="28"/>
          <w:szCs w:val="28"/>
          <w:vertAlign w:val="superscript"/>
        </w:rPr>
        <w:t>th</w:t>
      </w:r>
      <w:r w:rsidR="00D33EB5">
        <w:rPr>
          <w:b/>
          <w:color w:val="FF0000"/>
          <w:sz w:val="28"/>
          <w:szCs w:val="28"/>
        </w:rPr>
        <w:t xml:space="preserve"> </w:t>
      </w:r>
      <w:r w:rsidR="00E151A8" w:rsidRPr="00E151A8">
        <w:rPr>
          <w:b/>
          <w:color w:val="FF0000"/>
          <w:sz w:val="28"/>
          <w:szCs w:val="28"/>
        </w:rPr>
        <w:t>via email by 7:00 pm</w:t>
      </w:r>
    </w:p>
    <w:p w:rsidR="00A1412A" w:rsidRDefault="00A1412A" w:rsidP="00A1412A">
      <w:pPr>
        <w:pStyle w:val="ListParagraph"/>
        <w:numPr>
          <w:ilvl w:val="0"/>
          <w:numId w:val="10"/>
        </w:numPr>
      </w:pPr>
      <w:r>
        <w:t>Each team cannot consist of more than 3 members</w:t>
      </w:r>
    </w:p>
    <w:p w:rsidR="00A1412A" w:rsidRDefault="00A1412A" w:rsidP="00A1412A">
      <w:pPr>
        <w:pStyle w:val="ListParagraph"/>
        <w:numPr>
          <w:ilvl w:val="0"/>
          <w:numId w:val="10"/>
        </w:numPr>
      </w:pPr>
      <w:r>
        <w:t>If a team insists on having more than 3 members, please note that your project will be graded more critically</w:t>
      </w:r>
    </w:p>
    <w:p w:rsidR="00A1412A" w:rsidRDefault="00A1412A" w:rsidP="00A1412A">
      <w:pPr>
        <w:pStyle w:val="ListParagraph"/>
        <w:numPr>
          <w:ilvl w:val="0"/>
          <w:numId w:val="10"/>
        </w:numPr>
      </w:pPr>
      <w:r>
        <w:t xml:space="preserve">One person from each team must email me with their list of team members and the research topic they have selected by no later than 7:00 pm on </w:t>
      </w:r>
      <w:r w:rsidR="00D33EB5">
        <w:t>July 30</w:t>
      </w:r>
      <w:r w:rsidR="00D33EB5" w:rsidRPr="00D33EB5">
        <w:rPr>
          <w:vertAlign w:val="superscript"/>
        </w:rPr>
        <w:t>th</w:t>
      </w:r>
      <w:r w:rsidR="00D33EB5">
        <w:t xml:space="preserve"> </w:t>
      </w:r>
    </w:p>
    <w:p w:rsidR="00A1412A" w:rsidRPr="006C2521" w:rsidRDefault="00A1412A" w:rsidP="00A1412A">
      <w:pPr>
        <w:pStyle w:val="ListParagraph"/>
        <w:numPr>
          <w:ilvl w:val="0"/>
          <w:numId w:val="10"/>
        </w:numPr>
        <w:rPr>
          <w:b/>
          <w:highlight w:val="yellow"/>
        </w:rPr>
      </w:pPr>
      <w:r w:rsidRPr="006C2521">
        <w:rPr>
          <w:b/>
          <w:highlight w:val="yellow"/>
        </w:rPr>
        <w:t xml:space="preserve">Make sure that your team members are </w:t>
      </w:r>
      <w:proofErr w:type="spellStart"/>
      <w:r w:rsidRPr="006C2521">
        <w:rPr>
          <w:b/>
          <w:highlight w:val="yellow"/>
        </w:rPr>
        <w:t>CC’d</w:t>
      </w:r>
      <w:proofErr w:type="spellEnd"/>
      <w:r w:rsidRPr="006C2521">
        <w:rPr>
          <w:b/>
          <w:highlight w:val="yellow"/>
        </w:rPr>
        <w:t xml:space="preserve"> in the email</w:t>
      </w:r>
    </w:p>
    <w:p w:rsidR="00DE2F21" w:rsidRDefault="00DE2F21">
      <w:pPr>
        <w:rPr>
          <w:b/>
        </w:rPr>
      </w:pPr>
      <w:r w:rsidRPr="004C75A4">
        <w:rPr>
          <w:b/>
        </w:rPr>
        <w:t xml:space="preserve">Part </w:t>
      </w:r>
      <w:r w:rsidR="00A1412A">
        <w:rPr>
          <w:b/>
        </w:rPr>
        <w:t>II</w:t>
      </w:r>
      <w:r w:rsidRPr="004C75A4">
        <w:rPr>
          <w:b/>
        </w:rPr>
        <w:t xml:space="preserve">: Hypothesis and Literature Review </w:t>
      </w:r>
    </w:p>
    <w:p w:rsidR="00683380" w:rsidRPr="004C75A4" w:rsidRDefault="00683380" w:rsidP="00683380">
      <w:pPr>
        <w:rPr>
          <w:b/>
          <w:color w:val="FF0000"/>
          <w:sz w:val="32"/>
          <w:szCs w:val="32"/>
        </w:rPr>
      </w:pPr>
      <w:r w:rsidRPr="004C75A4">
        <w:rPr>
          <w:b/>
          <w:color w:val="FF0000"/>
          <w:sz w:val="32"/>
          <w:szCs w:val="32"/>
        </w:rPr>
        <w:t xml:space="preserve">DUE DATE: </w:t>
      </w:r>
      <w:r w:rsidR="00D33EB5">
        <w:rPr>
          <w:b/>
          <w:color w:val="FF0000"/>
          <w:sz w:val="32"/>
          <w:szCs w:val="32"/>
        </w:rPr>
        <w:t>July 13</w:t>
      </w:r>
      <w:r w:rsidR="00D33EB5" w:rsidRPr="00D33EB5">
        <w:rPr>
          <w:b/>
          <w:color w:val="FF0000"/>
          <w:sz w:val="32"/>
          <w:szCs w:val="32"/>
          <w:vertAlign w:val="superscript"/>
        </w:rPr>
        <w:t>th</w:t>
      </w:r>
      <w:r w:rsidR="00D33EB5">
        <w:rPr>
          <w:b/>
          <w:color w:val="FF0000"/>
          <w:sz w:val="32"/>
          <w:szCs w:val="32"/>
        </w:rPr>
        <w:t xml:space="preserve"> </w:t>
      </w:r>
      <w:r w:rsidRPr="004C75A4">
        <w:rPr>
          <w:b/>
          <w:color w:val="FF0000"/>
          <w:sz w:val="32"/>
          <w:szCs w:val="32"/>
        </w:rPr>
        <w:t xml:space="preserve">via email by 7:00 pm </w:t>
      </w:r>
    </w:p>
    <w:p w:rsidR="00DE2F21" w:rsidRDefault="00DE2F21" w:rsidP="00DE2F21">
      <w:pPr>
        <w:pStyle w:val="ListParagraph"/>
        <w:numPr>
          <w:ilvl w:val="0"/>
          <w:numId w:val="5"/>
        </w:numPr>
      </w:pPr>
      <w:r>
        <w:t xml:space="preserve">Form a hypothesis based on your research topic. </w:t>
      </w:r>
    </w:p>
    <w:p w:rsidR="00DE2F21" w:rsidRDefault="00DE2F21" w:rsidP="00DE2F21">
      <w:pPr>
        <w:pStyle w:val="ListParagraph"/>
        <w:numPr>
          <w:ilvl w:val="0"/>
          <w:numId w:val="5"/>
        </w:numPr>
      </w:pPr>
      <w:r>
        <w:t xml:space="preserve">Explore relevant literature on the topic and hypothesis of concern. </w:t>
      </w:r>
    </w:p>
    <w:p w:rsidR="00DE2F21" w:rsidRDefault="00DE2F21" w:rsidP="00DE2F21">
      <w:pPr>
        <w:pStyle w:val="ListParagraph"/>
        <w:numPr>
          <w:ilvl w:val="0"/>
          <w:numId w:val="5"/>
        </w:numPr>
      </w:pPr>
      <w:r>
        <w:t xml:space="preserve">Submit hypothesis/research statement (with a small explanation) </w:t>
      </w:r>
    </w:p>
    <w:p w:rsidR="00DE2F21" w:rsidRDefault="00DE2F21" w:rsidP="00DE2F21">
      <w:pPr>
        <w:pStyle w:val="ListParagraph"/>
        <w:numPr>
          <w:ilvl w:val="0"/>
          <w:numId w:val="5"/>
        </w:numPr>
      </w:pPr>
      <w:r>
        <w:t>Submit a literature review (each team must include at least 5 research papers in their review)</w:t>
      </w:r>
    </w:p>
    <w:p w:rsidR="007E0D3D" w:rsidRDefault="007E0D3D" w:rsidP="00DE2F21">
      <w:pPr>
        <w:pStyle w:val="ListParagraph"/>
        <w:numPr>
          <w:ilvl w:val="0"/>
          <w:numId w:val="5"/>
        </w:numPr>
      </w:pPr>
      <w:r>
        <w:t>Word limit: 700 words</w:t>
      </w:r>
    </w:p>
    <w:p w:rsidR="009A0357" w:rsidRDefault="009A0357" w:rsidP="00DE2F21">
      <w:pPr>
        <w:pStyle w:val="ListParagraph"/>
        <w:numPr>
          <w:ilvl w:val="0"/>
          <w:numId w:val="5"/>
        </w:numPr>
      </w:pPr>
      <w:r>
        <w:t>Include a cover page</w:t>
      </w:r>
    </w:p>
    <w:p w:rsidR="00DE2F21" w:rsidRDefault="00DE2F21" w:rsidP="00DE2F21">
      <w:r>
        <w:t>Tip for finding authentic and recognized literature sources:</w:t>
      </w:r>
    </w:p>
    <w:p w:rsidR="00DE2F21" w:rsidRDefault="00D33EB5" w:rsidP="00DE2F21">
      <w:hyperlink r:id="rId5" w:history="1">
        <w:r w:rsidR="00DE2F21" w:rsidRPr="00480FE4">
          <w:rPr>
            <w:rStyle w:val="Hyperlink"/>
          </w:rPr>
          <w:t>https://scholar.google.com/</w:t>
        </w:r>
      </w:hyperlink>
      <w:r w:rsidR="00DE2F21">
        <w:t xml:space="preserve"> </w:t>
      </w:r>
    </w:p>
    <w:p w:rsidR="00DE2F21" w:rsidRDefault="005C3453">
      <w:r>
        <w:t>Self-help links to writing good literature reviews:</w:t>
      </w:r>
    </w:p>
    <w:p w:rsidR="005C3453" w:rsidRDefault="00D33EB5">
      <w:hyperlink r:id="rId6" w:history="1">
        <w:r w:rsidR="005C3453" w:rsidRPr="00480FE4">
          <w:rPr>
            <w:rStyle w:val="Hyperlink"/>
          </w:rPr>
          <w:t>https://web2.uconn.edu/ciom/Shunda/LitRev.pdf</w:t>
        </w:r>
      </w:hyperlink>
      <w:r w:rsidR="005C3453">
        <w:t xml:space="preserve"> </w:t>
      </w:r>
    </w:p>
    <w:p w:rsidR="005C3453" w:rsidRDefault="00D33EB5">
      <w:hyperlink r:id="rId7" w:history="1">
        <w:r w:rsidR="005C3453" w:rsidRPr="00480FE4">
          <w:rPr>
            <w:rStyle w:val="Hyperlink"/>
          </w:rPr>
          <w:t>http://www.studyingeconomics.ac.uk/dissertation/doing-it/literature-review/</w:t>
        </w:r>
      </w:hyperlink>
      <w:r w:rsidR="005C3453">
        <w:t xml:space="preserve"> </w:t>
      </w:r>
    </w:p>
    <w:p w:rsidR="004C75A4" w:rsidRPr="005C4508" w:rsidRDefault="004C75A4" w:rsidP="00007411">
      <w:pPr>
        <w:rPr>
          <w:b/>
        </w:rPr>
      </w:pPr>
      <w:r w:rsidRPr="005C4508">
        <w:rPr>
          <w:b/>
        </w:rPr>
        <w:t>Part I</w:t>
      </w:r>
      <w:r w:rsidR="00A1412A">
        <w:rPr>
          <w:b/>
        </w:rPr>
        <w:t>I</w:t>
      </w:r>
      <w:r w:rsidRPr="005C4508">
        <w:rPr>
          <w:b/>
        </w:rPr>
        <w:t>I: Pitching your idea and receiving your data</w:t>
      </w:r>
    </w:p>
    <w:p w:rsidR="00683380" w:rsidRDefault="004C75A4" w:rsidP="004C75A4">
      <w:pPr>
        <w:pStyle w:val="ListParagraph"/>
        <w:numPr>
          <w:ilvl w:val="0"/>
          <w:numId w:val="6"/>
        </w:numPr>
      </w:pPr>
      <w:r>
        <w:t xml:space="preserve">Each team </w:t>
      </w:r>
      <w:r w:rsidR="00683380">
        <w:t xml:space="preserve">must meet with me once during my office hours </w:t>
      </w:r>
      <w:proofErr w:type="gramStart"/>
      <w:r w:rsidR="00683380" w:rsidRPr="007E0D3D">
        <w:rPr>
          <w:b/>
          <w:color w:val="FF0000"/>
          <w:sz w:val="28"/>
          <w:szCs w:val="28"/>
        </w:rPr>
        <w:t>between</w:t>
      </w:r>
      <w:r w:rsidR="00683380">
        <w:t xml:space="preserve"> </w:t>
      </w:r>
      <w:r w:rsidR="00D33EB5">
        <w:rPr>
          <w:b/>
          <w:color w:val="FF0000"/>
          <w:sz w:val="28"/>
          <w:szCs w:val="28"/>
        </w:rPr>
        <w:t>August 13</w:t>
      </w:r>
      <w:r w:rsidR="00D33EB5" w:rsidRPr="00D33EB5">
        <w:rPr>
          <w:b/>
          <w:color w:val="FF0000"/>
          <w:sz w:val="28"/>
          <w:szCs w:val="28"/>
          <w:vertAlign w:val="superscript"/>
        </w:rPr>
        <w:t>th</w:t>
      </w:r>
      <w:r w:rsidR="00D33EB5">
        <w:rPr>
          <w:b/>
          <w:color w:val="FF0000"/>
          <w:sz w:val="28"/>
          <w:szCs w:val="28"/>
        </w:rPr>
        <w:t xml:space="preserve"> to 22</w:t>
      </w:r>
      <w:r w:rsidR="00D33EB5" w:rsidRPr="00D33EB5">
        <w:rPr>
          <w:b/>
          <w:color w:val="FF0000"/>
          <w:sz w:val="28"/>
          <w:szCs w:val="28"/>
          <w:vertAlign w:val="superscript"/>
        </w:rPr>
        <w:t>nd</w:t>
      </w:r>
      <w:proofErr w:type="gramEnd"/>
      <w:r w:rsidR="00683380">
        <w:t xml:space="preserve">. </w:t>
      </w:r>
    </w:p>
    <w:p w:rsidR="00683380" w:rsidRDefault="00683380" w:rsidP="00683380">
      <w:r>
        <w:t>Instructions:</w:t>
      </w:r>
    </w:p>
    <w:p w:rsidR="00683380" w:rsidRDefault="00683380" w:rsidP="00683380">
      <w:pPr>
        <w:pStyle w:val="ListParagraph"/>
        <w:numPr>
          <w:ilvl w:val="0"/>
          <w:numId w:val="7"/>
        </w:numPr>
      </w:pPr>
      <w:r>
        <w:t>Email me for an appointment at least one day in advance</w:t>
      </w:r>
    </w:p>
    <w:p w:rsidR="00683380" w:rsidRDefault="00683380" w:rsidP="00683380">
      <w:pPr>
        <w:pStyle w:val="ListParagraph"/>
        <w:numPr>
          <w:ilvl w:val="0"/>
          <w:numId w:val="7"/>
        </w:numPr>
      </w:pPr>
      <w:r>
        <w:t>Meeting will last between 20 to 30 minutes</w:t>
      </w:r>
    </w:p>
    <w:p w:rsidR="00683380" w:rsidRDefault="00683380" w:rsidP="00683380">
      <w:pPr>
        <w:pStyle w:val="ListParagraph"/>
        <w:numPr>
          <w:ilvl w:val="0"/>
          <w:numId w:val="7"/>
        </w:numPr>
      </w:pPr>
      <w:r>
        <w:t xml:space="preserve">All team members must be present for the meeting </w:t>
      </w:r>
    </w:p>
    <w:p w:rsidR="00683380" w:rsidRDefault="00683380" w:rsidP="00683380">
      <w:pPr>
        <w:pStyle w:val="ListParagraph"/>
        <w:numPr>
          <w:ilvl w:val="0"/>
          <w:numId w:val="7"/>
        </w:numPr>
      </w:pPr>
      <w:r>
        <w:t xml:space="preserve">Install Stata in at least one laptop prior to your arrival </w:t>
      </w:r>
      <w:hyperlink r:id="rId8" w:history="1">
        <w:r w:rsidRPr="00480FE4">
          <w:rPr>
            <w:rStyle w:val="Hyperlink"/>
          </w:rPr>
          <w:t>http://nabedineconomicsnsu.weebly.com/stata.html</w:t>
        </w:r>
      </w:hyperlink>
      <w:r>
        <w:t xml:space="preserve"> </w:t>
      </w:r>
    </w:p>
    <w:p w:rsidR="00683380" w:rsidRDefault="00683380" w:rsidP="00683380">
      <w:pPr>
        <w:pStyle w:val="ListParagraph"/>
        <w:ind w:left="360"/>
      </w:pPr>
      <w:r>
        <w:t>Ensure that you can run Stata in your laptop prior to coming into my office</w:t>
      </w:r>
    </w:p>
    <w:p w:rsidR="00683380" w:rsidRDefault="00683380" w:rsidP="00683380">
      <w:pPr>
        <w:pStyle w:val="ListParagraph"/>
        <w:ind w:left="360"/>
      </w:pPr>
    </w:p>
    <w:p w:rsidR="00683380" w:rsidRDefault="00683380" w:rsidP="00683380">
      <w:pPr>
        <w:pStyle w:val="ListParagraph"/>
        <w:numPr>
          <w:ilvl w:val="0"/>
          <w:numId w:val="6"/>
        </w:numPr>
      </w:pPr>
      <w:r>
        <w:t xml:space="preserve">Your team is required to verbally give me a brief idea about your hypothesis and whether there is compelling evidence in existing literature to back up your conjecture </w:t>
      </w:r>
    </w:p>
    <w:p w:rsidR="00683380" w:rsidRDefault="00683380" w:rsidP="00683380">
      <w:pPr>
        <w:pStyle w:val="ListParagraph"/>
        <w:numPr>
          <w:ilvl w:val="0"/>
          <w:numId w:val="6"/>
        </w:numPr>
      </w:pPr>
      <w:r>
        <w:t>We will discuss what relevant data analysis can be done based on your research hypothesis</w:t>
      </w:r>
    </w:p>
    <w:p w:rsidR="00683380" w:rsidRDefault="00683380" w:rsidP="00683380">
      <w:pPr>
        <w:pStyle w:val="ListParagraph"/>
        <w:numPr>
          <w:ilvl w:val="0"/>
          <w:numId w:val="6"/>
        </w:numPr>
      </w:pPr>
      <w:r>
        <w:t>I will email you the data that you can run in Stata within a week</w:t>
      </w:r>
    </w:p>
    <w:p w:rsidR="00683380" w:rsidRDefault="00683380" w:rsidP="00683380">
      <w:pPr>
        <w:pStyle w:val="ListParagraph"/>
        <w:numPr>
          <w:ilvl w:val="0"/>
          <w:numId w:val="6"/>
        </w:numPr>
      </w:pPr>
      <w:r>
        <w:t xml:space="preserve">Instructions on how to run Stata will be demonstrated during lab class </w:t>
      </w:r>
      <w:r w:rsidR="009039B2">
        <w:t>to be held on last day of class</w:t>
      </w:r>
    </w:p>
    <w:p w:rsidR="009039B2" w:rsidRDefault="00A1412A" w:rsidP="009039B2">
      <w:pPr>
        <w:rPr>
          <w:b/>
        </w:rPr>
      </w:pPr>
      <w:r>
        <w:rPr>
          <w:b/>
        </w:rPr>
        <w:t>Part IV</w:t>
      </w:r>
      <w:r w:rsidR="007E0D3D" w:rsidRPr="005C4508">
        <w:rPr>
          <w:b/>
        </w:rPr>
        <w:t>: Data analysis and interpretation</w:t>
      </w:r>
    </w:p>
    <w:p w:rsidR="009A0357" w:rsidRPr="009A0357" w:rsidRDefault="009A0357" w:rsidP="009039B2">
      <w:pPr>
        <w:rPr>
          <w:b/>
          <w:color w:val="FF0000"/>
          <w:sz w:val="32"/>
          <w:szCs w:val="32"/>
        </w:rPr>
      </w:pPr>
      <w:r w:rsidRPr="009A0357">
        <w:rPr>
          <w:b/>
          <w:color w:val="FF0000"/>
          <w:sz w:val="32"/>
          <w:szCs w:val="32"/>
        </w:rPr>
        <w:t xml:space="preserve">DUE DATE: </w:t>
      </w:r>
      <w:r w:rsidR="00D33EB5">
        <w:rPr>
          <w:b/>
          <w:color w:val="FF0000"/>
          <w:sz w:val="32"/>
          <w:szCs w:val="32"/>
        </w:rPr>
        <w:t>August 27</w:t>
      </w:r>
      <w:r w:rsidR="00D33EB5" w:rsidRPr="00D33EB5">
        <w:rPr>
          <w:b/>
          <w:color w:val="FF0000"/>
          <w:sz w:val="32"/>
          <w:szCs w:val="32"/>
          <w:vertAlign w:val="superscript"/>
        </w:rPr>
        <w:t>th</w:t>
      </w:r>
      <w:bookmarkStart w:id="0" w:name="_GoBack"/>
      <w:bookmarkEnd w:id="0"/>
      <w:r w:rsidRPr="009A0357">
        <w:rPr>
          <w:b/>
          <w:color w:val="FF0000"/>
          <w:sz w:val="32"/>
          <w:szCs w:val="32"/>
        </w:rPr>
        <w:t xml:space="preserve"> via email</w:t>
      </w:r>
    </w:p>
    <w:p w:rsidR="007E0D3D" w:rsidRDefault="007E0D3D" w:rsidP="007E0D3D">
      <w:pPr>
        <w:pStyle w:val="ListParagraph"/>
        <w:numPr>
          <w:ilvl w:val="0"/>
          <w:numId w:val="9"/>
        </w:numPr>
      </w:pPr>
      <w:r>
        <w:t xml:space="preserve">Each team is required to submit a small report containing their data analysis and interpretation of data analysis. </w:t>
      </w:r>
    </w:p>
    <w:p w:rsidR="007E0D3D" w:rsidRDefault="007E0D3D" w:rsidP="007E0D3D">
      <w:pPr>
        <w:pStyle w:val="ListParagraph"/>
        <w:numPr>
          <w:ilvl w:val="0"/>
          <w:numId w:val="9"/>
        </w:numPr>
      </w:pPr>
      <w:r>
        <w:t xml:space="preserve">Report must include a conclusion that will </w:t>
      </w:r>
      <w:r w:rsidR="00B266EF">
        <w:t>tie your research hypothesis, literature review and data analysis all together</w:t>
      </w:r>
    </w:p>
    <w:p w:rsidR="00B266EF" w:rsidRDefault="00B266EF" w:rsidP="007E0D3D">
      <w:pPr>
        <w:pStyle w:val="ListParagraph"/>
        <w:numPr>
          <w:ilvl w:val="0"/>
          <w:numId w:val="9"/>
        </w:numPr>
      </w:pPr>
      <w:r>
        <w:t>Word limit: 700 words</w:t>
      </w:r>
    </w:p>
    <w:p w:rsidR="009A0357" w:rsidRDefault="009A0357" w:rsidP="007E0D3D">
      <w:pPr>
        <w:pStyle w:val="ListParagraph"/>
        <w:numPr>
          <w:ilvl w:val="0"/>
          <w:numId w:val="9"/>
        </w:numPr>
      </w:pPr>
      <w:r>
        <w:t>Include a cover page</w:t>
      </w:r>
    </w:p>
    <w:p w:rsidR="00131794" w:rsidRPr="00EE167F" w:rsidRDefault="001037D9" w:rsidP="00131794">
      <w:pPr>
        <w:rPr>
          <w:b/>
          <w:i/>
          <w:color w:val="FF0000"/>
          <w:sz w:val="36"/>
          <w:szCs w:val="36"/>
        </w:rPr>
      </w:pPr>
      <w:r w:rsidRPr="00EE167F">
        <w:rPr>
          <w:b/>
          <w:i/>
          <w:color w:val="FF0000"/>
          <w:sz w:val="36"/>
          <w:szCs w:val="36"/>
        </w:rPr>
        <w:t xml:space="preserve">LATE SUBMISSION ON ANY OF THE PARTS IS COMPLETELY </w:t>
      </w:r>
      <w:r w:rsidRPr="00EE167F">
        <w:rPr>
          <w:b/>
          <w:i/>
          <w:color w:val="FF0000"/>
          <w:sz w:val="36"/>
          <w:szCs w:val="36"/>
          <w:u w:val="single"/>
        </w:rPr>
        <w:t>UNACCEPTABLE</w:t>
      </w:r>
      <w:r w:rsidRPr="00EE167F">
        <w:rPr>
          <w:b/>
          <w:i/>
          <w:color w:val="FF0000"/>
          <w:sz w:val="36"/>
          <w:szCs w:val="36"/>
        </w:rPr>
        <w:t xml:space="preserve"> AND THE TEAM WILL AUTOMATICALLY RECEIVE A GRADE OF 0% FOR THE PROJECT! </w:t>
      </w:r>
    </w:p>
    <w:sectPr w:rsidR="00131794" w:rsidRPr="00EE167F" w:rsidSect="009A67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7E73"/>
    <w:multiLevelType w:val="hybridMultilevel"/>
    <w:tmpl w:val="99221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0DEA"/>
    <w:multiLevelType w:val="hybridMultilevel"/>
    <w:tmpl w:val="2EB64D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14A60"/>
    <w:multiLevelType w:val="hybridMultilevel"/>
    <w:tmpl w:val="989C2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175AB"/>
    <w:multiLevelType w:val="hybridMultilevel"/>
    <w:tmpl w:val="D5E2D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B1063"/>
    <w:multiLevelType w:val="hybridMultilevel"/>
    <w:tmpl w:val="AF1C3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2D581B"/>
    <w:multiLevelType w:val="hybridMultilevel"/>
    <w:tmpl w:val="1B2CA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553FD2"/>
    <w:multiLevelType w:val="hybridMultilevel"/>
    <w:tmpl w:val="48A8E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630946"/>
    <w:multiLevelType w:val="hybridMultilevel"/>
    <w:tmpl w:val="DD328B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7A863970"/>
    <w:multiLevelType w:val="hybridMultilevel"/>
    <w:tmpl w:val="9FDEA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0C76CA"/>
    <w:multiLevelType w:val="hybridMultilevel"/>
    <w:tmpl w:val="C7DE3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78"/>
    <w:rsid w:val="00007411"/>
    <w:rsid w:val="00044E11"/>
    <w:rsid w:val="001037D9"/>
    <w:rsid w:val="00131794"/>
    <w:rsid w:val="00187E72"/>
    <w:rsid w:val="002330B0"/>
    <w:rsid w:val="002D063E"/>
    <w:rsid w:val="003241B5"/>
    <w:rsid w:val="003C22C0"/>
    <w:rsid w:val="00440463"/>
    <w:rsid w:val="004B34F4"/>
    <w:rsid w:val="004C75A4"/>
    <w:rsid w:val="005B7C77"/>
    <w:rsid w:val="005C3453"/>
    <w:rsid w:val="005C4508"/>
    <w:rsid w:val="00683380"/>
    <w:rsid w:val="006C2521"/>
    <w:rsid w:val="00770701"/>
    <w:rsid w:val="0079024B"/>
    <w:rsid w:val="007C6278"/>
    <w:rsid w:val="007E0D3D"/>
    <w:rsid w:val="007E263E"/>
    <w:rsid w:val="00831E58"/>
    <w:rsid w:val="00861C65"/>
    <w:rsid w:val="009039B2"/>
    <w:rsid w:val="00912069"/>
    <w:rsid w:val="009A0357"/>
    <w:rsid w:val="009A3106"/>
    <w:rsid w:val="009A6743"/>
    <w:rsid w:val="009B7608"/>
    <w:rsid w:val="00A1412A"/>
    <w:rsid w:val="00B266EF"/>
    <w:rsid w:val="00B33C3C"/>
    <w:rsid w:val="00C536F4"/>
    <w:rsid w:val="00C7367A"/>
    <w:rsid w:val="00CB4104"/>
    <w:rsid w:val="00CD2207"/>
    <w:rsid w:val="00D33EB5"/>
    <w:rsid w:val="00DC24D9"/>
    <w:rsid w:val="00DE2F21"/>
    <w:rsid w:val="00E151A8"/>
    <w:rsid w:val="00EE167F"/>
    <w:rsid w:val="00EE2E6E"/>
    <w:rsid w:val="00F408E3"/>
    <w:rsid w:val="00F6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EE562-5D0F-40C8-8C8E-A9C7D7E8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F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6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bedineconomicsnsu.weebly.com/sta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yingeconomics.ac.uk/dissertation/doing-it/literature-re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2.uconn.edu/ciom/Shunda/LitRev.pdf" TargetMode="External"/><Relationship Id="rId5" Type="http://schemas.openxmlformats.org/officeDocument/2006/relationships/hyperlink" Target="https://scholar.googl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</dc:creator>
  <cp:keywords/>
  <dc:description/>
  <cp:lastModifiedBy>HP</cp:lastModifiedBy>
  <cp:revision>45</cp:revision>
  <dcterms:created xsi:type="dcterms:W3CDTF">2017-07-10T09:54:00Z</dcterms:created>
  <dcterms:modified xsi:type="dcterms:W3CDTF">2018-07-29T05:49:00Z</dcterms:modified>
</cp:coreProperties>
</file>