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C" w:rsidRPr="002400BC" w:rsidRDefault="002400BC" w:rsidP="002400BC">
      <w:pPr>
        <w:spacing w:after="0"/>
        <w:jc w:val="center"/>
        <w:rPr>
          <w:b/>
          <w:sz w:val="28"/>
          <w:szCs w:val="28"/>
        </w:rPr>
      </w:pPr>
      <w:r w:rsidRPr="002400BC">
        <w:rPr>
          <w:b/>
          <w:sz w:val="28"/>
          <w:szCs w:val="28"/>
        </w:rPr>
        <w:t>ECO 173: Applied Statistics</w:t>
      </w:r>
    </w:p>
    <w:p w:rsidR="002400BC" w:rsidRPr="002400BC" w:rsidRDefault="002400BC" w:rsidP="002400BC">
      <w:pPr>
        <w:spacing w:after="0"/>
        <w:jc w:val="center"/>
        <w:rPr>
          <w:b/>
          <w:sz w:val="28"/>
          <w:szCs w:val="28"/>
        </w:rPr>
      </w:pPr>
      <w:r w:rsidRPr="002400BC">
        <w:rPr>
          <w:b/>
          <w:sz w:val="28"/>
          <w:szCs w:val="28"/>
        </w:rPr>
        <w:t>Chapter 9: Sampling Distribution</w:t>
      </w:r>
    </w:p>
    <w:p w:rsidR="009D11E8" w:rsidRDefault="005F2214" w:rsidP="00240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Worksheet </w:t>
      </w:r>
      <w:r w:rsidR="00F84710">
        <w:rPr>
          <w:sz w:val="28"/>
          <w:szCs w:val="28"/>
        </w:rPr>
        <w:t>2</w:t>
      </w:r>
    </w:p>
    <w:p w:rsidR="00535A29" w:rsidRDefault="00535A29" w:rsidP="00535A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normally distributed population has a mean of 40 and a standard deviation of 12. What does the central limit theorem say about the sampling distribution of the mean if samples of size 100 are drawn from this population? </w:t>
      </w:r>
    </w:p>
    <w:p w:rsidR="00ED7BE0" w:rsidRDefault="00ED7BE0" w:rsidP="00ED7BE0">
      <w:pPr>
        <w:pStyle w:val="ListParagraph"/>
        <w:ind w:left="360"/>
        <w:rPr>
          <w:sz w:val="28"/>
          <w:szCs w:val="28"/>
        </w:rPr>
      </w:pPr>
    </w:p>
    <w:p w:rsidR="00ED7BE0" w:rsidRPr="00ED7BE0" w:rsidRDefault="00ED7BE0" w:rsidP="00ED7BE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D7BE0">
        <w:rPr>
          <w:b/>
          <w:sz w:val="28"/>
          <w:szCs w:val="28"/>
        </w:rPr>
        <w:t>An increase in sample size causes the variance of the sampling distribution of sample mean to:</w:t>
      </w:r>
    </w:p>
    <w:p w:rsidR="00ED7BE0" w:rsidRPr="009D3196" w:rsidRDefault="00ED7BE0" w:rsidP="009D3196">
      <w:pPr>
        <w:spacing w:after="0"/>
        <w:jc w:val="both"/>
        <w:rPr>
          <w:sz w:val="28"/>
          <w:szCs w:val="28"/>
        </w:rPr>
      </w:pPr>
      <w:r w:rsidRPr="009D3196">
        <w:rPr>
          <w:sz w:val="28"/>
          <w:szCs w:val="28"/>
        </w:rPr>
        <w:t>(a) increase.</w:t>
      </w:r>
    </w:p>
    <w:p w:rsidR="00ED7BE0" w:rsidRPr="009D3196" w:rsidRDefault="00ED7BE0" w:rsidP="009D3196">
      <w:pPr>
        <w:spacing w:after="0"/>
        <w:jc w:val="both"/>
        <w:rPr>
          <w:sz w:val="28"/>
          <w:szCs w:val="28"/>
        </w:rPr>
      </w:pPr>
      <w:r w:rsidRPr="009D3196">
        <w:rPr>
          <w:sz w:val="28"/>
          <w:szCs w:val="28"/>
        </w:rPr>
        <w:t>(b) decrease.</w:t>
      </w:r>
    </w:p>
    <w:p w:rsidR="00ED7BE0" w:rsidRPr="009D3196" w:rsidRDefault="00ED7BE0" w:rsidP="009D3196">
      <w:pPr>
        <w:spacing w:after="0"/>
        <w:jc w:val="both"/>
        <w:rPr>
          <w:sz w:val="28"/>
          <w:szCs w:val="28"/>
        </w:rPr>
      </w:pPr>
      <w:r w:rsidRPr="009D3196">
        <w:rPr>
          <w:sz w:val="28"/>
          <w:szCs w:val="28"/>
        </w:rPr>
        <w:t>(c) not change.</w:t>
      </w:r>
    </w:p>
    <w:p w:rsidR="00535A29" w:rsidRPr="009D3196" w:rsidRDefault="00ED7BE0" w:rsidP="009D3196">
      <w:pPr>
        <w:spacing w:after="0"/>
        <w:jc w:val="both"/>
        <w:rPr>
          <w:sz w:val="24"/>
          <w:szCs w:val="24"/>
        </w:rPr>
      </w:pPr>
      <w:r w:rsidRPr="009D3196">
        <w:rPr>
          <w:sz w:val="28"/>
          <w:szCs w:val="28"/>
        </w:rPr>
        <w:t>(d) increase, then decrease</w:t>
      </w:r>
      <w:r w:rsidRPr="009D3196">
        <w:rPr>
          <w:sz w:val="24"/>
          <w:szCs w:val="24"/>
        </w:rPr>
        <w:t>.</w:t>
      </w:r>
    </w:p>
    <w:p w:rsidR="005B1E19" w:rsidRPr="009D3196" w:rsidRDefault="005B1E19" w:rsidP="005B1E19">
      <w:pPr>
        <w:pStyle w:val="ListParagraph"/>
        <w:ind w:left="360"/>
        <w:jc w:val="both"/>
        <w:rPr>
          <w:sz w:val="28"/>
          <w:szCs w:val="28"/>
        </w:rPr>
      </w:pPr>
    </w:p>
    <w:p w:rsidR="005B1E19" w:rsidRPr="009D3196" w:rsidRDefault="005B1E19" w:rsidP="005B1E1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D3196">
        <w:rPr>
          <w:rFonts w:cs="Times New Roman"/>
          <w:b/>
          <w:sz w:val="28"/>
          <w:szCs w:val="28"/>
        </w:rPr>
        <w:t>The Central Limit Theorem tells us that</w:t>
      </w:r>
    </w:p>
    <w:p w:rsidR="005B1E19" w:rsidRPr="009D3196" w:rsidRDefault="005B1E19" w:rsidP="005B1E19">
      <w:pPr>
        <w:pStyle w:val="NoSpacing"/>
        <w:jc w:val="both"/>
        <w:rPr>
          <w:rFonts w:cs="Times New Roman"/>
          <w:sz w:val="28"/>
          <w:szCs w:val="28"/>
        </w:rPr>
      </w:pPr>
      <w:r w:rsidRPr="009D3196">
        <w:rPr>
          <w:rFonts w:cs="Times New Roman"/>
          <w:sz w:val="28"/>
          <w:szCs w:val="28"/>
        </w:rPr>
        <w:t xml:space="preserve">(a)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9D3196">
        <w:rPr>
          <w:rFonts w:eastAsiaTheme="minorEastAsia" w:cs="Times New Roman"/>
          <w:sz w:val="28"/>
          <w:szCs w:val="28"/>
        </w:rPr>
        <w:t xml:space="preserve"> is distributed normally for all sample sizes when the population is normally distributed.</w:t>
      </w:r>
    </w:p>
    <w:p w:rsidR="005B1E19" w:rsidRPr="009D3196" w:rsidRDefault="005B1E19" w:rsidP="005B1E19">
      <w:pPr>
        <w:pStyle w:val="NoSpacing"/>
        <w:jc w:val="both"/>
        <w:rPr>
          <w:rFonts w:cs="Times New Roman"/>
          <w:sz w:val="28"/>
          <w:szCs w:val="28"/>
        </w:rPr>
      </w:pPr>
      <w:r w:rsidRPr="009D3196">
        <w:rPr>
          <w:rFonts w:cs="Times New Roman"/>
          <w:sz w:val="28"/>
          <w:szCs w:val="28"/>
        </w:rPr>
        <w:t xml:space="preserve">(b)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9D3196">
        <w:rPr>
          <w:rFonts w:eastAsiaTheme="minorEastAsia" w:cs="Times New Roman"/>
          <w:sz w:val="28"/>
          <w:szCs w:val="28"/>
        </w:rPr>
        <w:t xml:space="preserve"> is distributed normally for sample sizes ≥ 30 when population distribution is non-normal.</w:t>
      </w:r>
    </w:p>
    <w:p w:rsidR="005B1E19" w:rsidRPr="009D3196" w:rsidRDefault="005B1E19" w:rsidP="005B1E19">
      <w:pPr>
        <w:pStyle w:val="NoSpacing"/>
        <w:jc w:val="both"/>
        <w:rPr>
          <w:rFonts w:cs="Times New Roman"/>
          <w:sz w:val="28"/>
          <w:szCs w:val="28"/>
        </w:rPr>
      </w:pPr>
      <w:r w:rsidRPr="009D3196">
        <w:rPr>
          <w:rFonts w:cs="Times New Roman"/>
          <w:sz w:val="28"/>
          <w:szCs w:val="28"/>
        </w:rPr>
        <w:t xml:space="preserve">(c)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9D3196">
        <w:rPr>
          <w:rFonts w:eastAsiaTheme="minorEastAsia" w:cs="Times New Roman"/>
          <w:sz w:val="28"/>
          <w:szCs w:val="28"/>
        </w:rPr>
        <w:t xml:space="preserve"> is distributed normally for sample sizes ≥ 30 when population distribution is unknown.</w:t>
      </w:r>
    </w:p>
    <w:p w:rsidR="004B0A0A" w:rsidRDefault="005B1E19" w:rsidP="004B0A0A">
      <w:pPr>
        <w:pStyle w:val="NoSpacing"/>
        <w:jc w:val="both"/>
        <w:rPr>
          <w:rFonts w:eastAsiaTheme="minorEastAsia" w:cs="Times New Roman"/>
          <w:sz w:val="28"/>
          <w:szCs w:val="28"/>
        </w:rPr>
      </w:pPr>
      <w:r w:rsidRPr="009D3196">
        <w:rPr>
          <w:rFonts w:cs="Times New Roman"/>
          <w:sz w:val="28"/>
          <w:szCs w:val="28"/>
        </w:rPr>
        <w:t>(d)</w:t>
      </w:r>
      <w:r w:rsidRPr="009D3196">
        <w:rPr>
          <w:rFonts w:eastAsiaTheme="minorEastAsia" w:cs="Times New Roman"/>
          <w:sz w:val="28"/>
          <w:szCs w:val="28"/>
        </w:rPr>
        <w:t xml:space="preserve"> all of the above are part of the Central Limit Theorem.</w:t>
      </w:r>
    </w:p>
    <w:p w:rsidR="004B0A0A" w:rsidRDefault="004B0A0A" w:rsidP="004B0A0A">
      <w:pPr>
        <w:pStyle w:val="NoSpacing"/>
        <w:jc w:val="both"/>
        <w:rPr>
          <w:rFonts w:eastAsiaTheme="minorEastAsia" w:cs="Times New Roman"/>
          <w:sz w:val="28"/>
          <w:szCs w:val="28"/>
        </w:rPr>
      </w:pPr>
    </w:p>
    <w:p w:rsidR="004B0A0A" w:rsidRPr="004B0A0A" w:rsidRDefault="004B0A0A" w:rsidP="004B0A0A">
      <w:pPr>
        <w:pStyle w:val="NoSpacing"/>
        <w:numPr>
          <w:ilvl w:val="0"/>
          <w:numId w:val="3"/>
        </w:numPr>
        <w:jc w:val="both"/>
        <w:rPr>
          <w:rFonts w:eastAsiaTheme="minorEastAsia" w:cs="Times New Roman"/>
          <w:sz w:val="28"/>
          <w:szCs w:val="28"/>
        </w:rPr>
      </w:pPr>
      <w:r w:rsidRPr="004B0A0A">
        <w:rPr>
          <w:rFonts w:eastAsia="Arial Unicode MS"/>
          <w:b/>
          <w:color w:val="000000"/>
          <w:sz w:val="28"/>
          <w:szCs w:val="28"/>
        </w:rPr>
        <w:t>A nursery sells trees of different types and heights. These trees average 60 inches in height with a standard deviation of 16 inches. Suppose that 75 pine trees are sold for planting at City Hall. What is the mean of the sampling distribution of sample mean?</w:t>
      </w:r>
    </w:p>
    <w:p w:rsidR="004B0A0A" w:rsidRPr="004B0A0A" w:rsidRDefault="004B0A0A" w:rsidP="004B0A0A">
      <w:pPr>
        <w:spacing w:after="0"/>
        <w:jc w:val="both"/>
        <w:rPr>
          <w:rFonts w:eastAsia="Arial Unicode MS"/>
          <w:color w:val="000000"/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(a) 75</w:t>
      </w:r>
    </w:p>
    <w:p w:rsidR="004B0A0A" w:rsidRPr="004B0A0A" w:rsidRDefault="004B0A0A" w:rsidP="004B0A0A">
      <w:pPr>
        <w:spacing w:after="0"/>
        <w:jc w:val="both"/>
        <w:rPr>
          <w:rFonts w:eastAsia="Arial Unicode MS"/>
          <w:color w:val="000000"/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(b) 60</w:t>
      </w:r>
    </w:p>
    <w:p w:rsidR="004B0A0A" w:rsidRPr="004B0A0A" w:rsidRDefault="004B0A0A" w:rsidP="004B0A0A">
      <w:pPr>
        <w:spacing w:after="0"/>
        <w:jc w:val="both"/>
        <w:rPr>
          <w:rFonts w:eastAsia="Arial Unicode MS"/>
          <w:color w:val="000000"/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(c) 16</w:t>
      </w:r>
    </w:p>
    <w:p w:rsidR="004B0A0A" w:rsidRPr="004B0A0A" w:rsidRDefault="004B0A0A" w:rsidP="004B0A0A">
      <w:pPr>
        <w:spacing w:after="0"/>
        <w:jc w:val="both"/>
        <w:rPr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(d) 1.85</w:t>
      </w:r>
    </w:p>
    <w:p w:rsidR="004B0A0A" w:rsidRDefault="004B0A0A" w:rsidP="004B0A0A">
      <w:pPr>
        <w:spacing w:after="0"/>
        <w:jc w:val="both"/>
        <w:rPr>
          <w:rFonts w:eastAsia="Arial Unicode MS"/>
          <w:b/>
          <w:sz w:val="28"/>
          <w:szCs w:val="28"/>
        </w:rPr>
      </w:pPr>
    </w:p>
    <w:p w:rsidR="004B0A0A" w:rsidRPr="004B0A0A" w:rsidRDefault="004B0A0A" w:rsidP="004B0A0A">
      <w:pPr>
        <w:spacing w:after="0"/>
        <w:jc w:val="both"/>
        <w:rPr>
          <w:rFonts w:eastAsia="Arial Unicode MS"/>
          <w:b/>
          <w:sz w:val="28"/>
          <w:szCs w:val="28"/>
        </w:rPr>
      </w:pPr>
    </w:p>
    <w:p w:rsidR="004B0A0A" w:rsidRPr="004B0A0A" w:rsidRDefault="004B0A0A" w:rsidP="004B0A0A">
      <w:pPr>
        <w:pStyle w:val="ListParagraph"/>
        <w:numPr>
          <w:ilvl w:val="0"/>
          <w:numId w:val="3"/>
        </w:numPr>
        <w:jc w:val="both"/>
        <w:rPr>
          <w:rFonts w:eastAsia="Arial Unicode MS"/>
          <w:b/>
          <w:color w:val="000000"/>
          <w:sz w:val="28"/>
          <w:szCs w:val="28"/>
        </w:rPr>
      </w:pPr>
      <w:r w:rsidRPr="004B0A0A">
        <w:rPr>
          <w:rFonts w:eastAsia="Arial Unicode MS"/>
          <w:b/>
          <w:color w:val="000000"/>
          <w:sz w:val="28"/>
          <w:szCs w:val="28"/>
        </w:rPr>
        <w:lastRenderedPageBreak/>
        <w:t xml:space="preserve">Refer to question </w:t>
      </w:r>
      <w:r w:rsidR="000E4C03">
        <w:rPr>
          <w:rFonts w:eastAsia="Arial Unicode MS"/>
          <w:b/>
          <w:color w:val="000000"/>
          <w:sz w:val="28"/>
          <w:szCs w:val="28"/>
        </w:rPr>
        <w:t>4</w:t>
      </w:r>
      <w:r w:rsidRPr="004B0A0A">
        <w:rPr>
          <w:rFonts w:eastAsia="Arial Unicode MS"/>
          <w:b/>
          <w:color w:val="000000"/>
          <w:sz w:val="28"/>
          <w:szCs w:val="28"/>
        </w:rPr>
        <w:t>. What is the standard deviation for the sample mean?  </w:t>
      </w:r>
    </w:p>
    <w:p w:rsidR="004B0A0A" w:rsidRPr="004B0A0A" w:rsidRDefault="004B0A0A" w:rsidP="004B0A0A">
      <w:pPr>
        <w:spacing w:after="0"/>
        <w:jc w:val="both"/>
        <w:rPr>
          <w:rFonts w:eastAsia="Arial Unicode MS"/>
          <w:color w:val="000000"/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(a) 1.85</w:t>
      </w:r>
    </w:p>
    <w:p w:rsidR="004B0A0A" w:rsidRPr="004B0A0A" w:rsidRDefault="004B0A0A" w:rsidP="004B0A0A">
      <w:pPr>
        <w:spacing w:after="0"/>
        <w:jc w:val="both"/>
        <w:rPr>
          <w:rFonts w:eastAsia="Arial Unicode MS"/>
          <w:color w:val="000000"/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(b) 3.41</w:t>
      </w:r>
    </w:p>
    <w:p w:rsidR="004B0A0A" w:rsidRPr="004B0A0A" w:rsidRDefault="004B0A0A" w:rsidP="004B0A0A">
      <w:pPr>
        <w:spacing w:after="0"/>
        <w:jc w:val="both"/>
        <w:rPr>
          <w:rFonts w:eastAsia="Arial Unicode MS"/>
          <w:color w:val="000000"/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(c) 4</w:t>
      </w:r>
    </w:p>
    <w:p w:rsidR="004B0A0A" w:rsidRPr="004B0A0A" w:rsidRDefault="004B0A0A" w:rsidP="004B0A0A">
      <w:pPr>
        <w:spacing w:after="0"/>
        <w:jc w:val="both"/>
        <w:rPr>
          <w:sz w:val="28"/>
          <w:szCs w:val="28"/>
        </w:rPr>
      </w:pPr>
      <w:r w:rsidRPr="004B0A0A">
        <w:rPr>
          <w:rFonts w:eastAsia="Arial Unicode MS"/>
          <w:color w:val="000000"/>
          <w:sz w:val="28"/>
          <w:szCs w:val="28"/>
        </w:rPr>
        <w:t>(d) 16</w:t>
      </w:r>
    </w:p>
    <w:p w:rsidR="004B0A0A" w:rsidRPr="009D3196" w:rsidRDefault="004B0A0A" w:rsidP="005B1E19">
      <w:pPr>
        <w:pStyle w:val="NoSpacing"/>
        <w:jc w:val="both"/>
        <w:rPr>
          <w:rFonts w:eastAsiaTheme="minorEastAsia" w:cs="Times New Roman"/>
          <w:sz w:val="28"/>
          <w:szCs w:val="28"/>
        </w:rPr>
      </w:pPr>
    </w:p>
    <w:p w:rsidR="00BC7A47" w:rsidRPr="002E61D5" w:rsidRDefault="002400BC" w:rsidP="002E61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E61D5">
        <w:rPr>
          <w:sz w:val="28"/>
          <w:szCs w:val="28"/>
        </w:rPr>
        <w:t xml:space="preserve">Contents of a 32-Ounce Bottle: The foreman of a bottling plant has observed that the amount of soda in each 32-ounce bottle is actually a normally distributed random variable, with a mean of 32.2 ounces and a standard deviation of 0.3 ounce. </w:t>
      </w:r>
    </w:p>
    <w:p w:rsidR="00BC7A47" w:rsidRPr="002400BC" w:rsidRDefault="002400BC" w:rsidP="002400BC">
      <w:pPr>
        <w:numPr>
          <w:ilvl w:val="0"/>
          <w:numId w:val="2"/>
        </w:numPr>
        <w:tabs>
          <w:tab w:val="clear" w:pos="360"/>
          <w:tab w:val="num" w:pos="720"/>
        </w:tabs>
        <w:rPr>
          <w:sz w:val="28"/>
          <w:szCs w:val="28"/>
        </w:rPr>
      </w:pPr>
      <w:r w:rsidRPr="002400BC">
        <w:rPr>
          <w:sz w:val="28"/>
          <w:szCs w:val="28"/>
        </w:rPr>
        <w:t xml:space="preserve">If a customer buys </w:t>
      </w:r>
      <w:r w:rsidRPr="00F47712">
        <w:rPr>
          <w:b/>
          <w:sz w:val="28"/>
          <w:szCs w:val="28"/>
        </w:rPr>
        <w:t>one</w:t>
      </w:r>
      <w:r w:rsidRPr="002400BC">
        <w:rPr>
          <w:sz w:val="28"/>
          <w:szCs w:val="28"/>
        </w:rPr>
        <w:t xml:space="preserve"> bottle, what is the </w:t>
      </w:r>
      <w:r w:rsidRPr="002400BC">
        <w:rPr>
          <w:b/>
          <w:bCs/>
          <w:sz w:val="28"/>
          <w:szCs w:val="28"/>
        </w:rPr>
        <w:t xml:space="preserve">probability that the bottle </w:t>
      </w:r>
      <w:r w:rsidRPr="002400BC">
        <w:rPr>
          <w:sz w:val="28"/>
          <w:szCs w:val="28"/>
        </w:rPr>
        <w:t>will contain more than 32 ounces?</w:t>
      </w:r>
    </w:p>
    <w:p w:rsidR="002E61D5" w:rsidRDefault="002400BC" w:rsidP="000C6925">
      <w:pPr>
        <w:numPr>
          <w:ilvl w:val="0"/>
          <w:numId w:val="2"/>
        </w:numPr>
        <w:tabs>
          <w:tab w:val="clear" w:pos="360"/>
          <w:tab w:val="num" w:pos="720"/>
        </w:tabs>
        <w:rPr>
          <w:sz w:val="28"/>
          <w:szCs w:val="28"/>
        </w:rPr>
      </w:pPr>
      <w:r w:rsidRPr="002400BC">
        <w:rPr>
          <w:sz w:val="28"/>
          <w:szCs w:val="28"/>
        </w:rPr>
        <w:t xml:space="preserve">If a customer buys a carton of </w:t>
      </w:r>
      <w:r w:rsidRPr="00F47712">
        <w:rPr>
          <w:b/>
          <w:sz w:val="28"/>
          <w:szCs w:val="28"/>
        </w:rPr>
        <w:t>four</w:t>
      </w:r>
      <w:r w:rsidRPr="002400BC">
        <w:rPr>
          <w:sz w:val="28"/>
          <w:szCs w:val="28"/>
        </w:rPr>
        <w:t xml:space="preserve"> bottles, what is the </w:t>
      </w:r>
      <w:r w:rsidRPr="002400BC">
        <w:rPr>
          <w:b/>
          <w:bCs/>
          <w:sz w:val="28"/>
          <w:szCs w:val="28"/>
        </w:rPr>
        <w:t xml:space="preserve">probability that the </w:t>
      </w:r>
      <w:r w:rsidRPr="00F47712">
        <w:rPr>
          <w:b/>
          <w:bCs/>
          <w:sz w:val="28"/>
          <w:szCs w:val="28"/>
          <w:u w:val="single"/>
        </w:rPr>
        <w:t>mean</w:t>
      </w:r>
      <w:r w:rsidRPr="002400BC">
        <w:rPr>
          <w:b/>
          <w:bCs/>
          <w:sz w:val="28"/>
          <w:szCs w:val="28"/>
        </w:rPr>
        <w:t xml:space="preserve"> amount of the four bottles</w:t>
      </w:r>
      <w:r w:rsidRPr="002400BC">
        <w:rPr>
          <w:sz w:val="28"/>
          <w:szCs w:val="28"/>
        </w:rPr>
        <w:t xml:space="preserve"> will be greater than 32 ounces? </w:t>
      </w:r>
    </w:p>
    <w:p w:rsidR="000C6925" w:rsidRDefault="00E6389E" w:rsidP="000C6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heights of North American women are normally distributed with a mean of 64 inches and a standard deviation of 2 inches. </w:t>
      </w:r>
    </w:p>
    <w:p w:rsidR="00E6389E" w:rsidRDefault="00E6389E" w:rsidP="00E638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probability that a randomly selected woman is taller than 66 inches?</w:t>
      </w:r>
    </w:p>
    <w:p w:rsidR="00E6389E" w:rsidRDefault="00E6389E" w:rsidP="00E638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random sample of four women is selected. What is the probability that the sample mean height is greater than 66 inches?</w:t>
      </w:r>
    </w:p>
    <w:p w:rsidR="00E6389E" w:rsidRPr="00E6389E" w:rsidRDefault="00E6389E" w:rsidP="00E638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probability that the mean</w:t>
      </w:r>
      <w:r w:rsidR="00181A8F">
        <w:rPr>
          <w:sz w:val="28"/>
          <w:szCs w:val="28"/>
        </w:rPr>
        <w:t xml:space="preserve"> height of a random sample of 1</w:t>
      </w:r>
      <w:r>
        <w:rPr>
          <w:sz w:val="28"/>
          <w:szCs w:val="28"/>
        </w:rPr>
        <w:t>0 women is greater than 66 inches?</w:t>
      </w:r>
    </w:p>
    <w:sectPr w:rsidR="00E6389E" w:rsidRPr="00E6389E" w:rsidSect="009D11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9D" w:rsidRDefault="00C05D9D" w:rsidP="005F2214">
      <w:pPr>
        <w:spacing w:after="0" w:line="240" w:lineRule="auto"/>
      </w:pPr>
      <w:r>
        <w:separator/>
      </w:r>
    </w:p>
  </w:endnote>
  <w:endnote w:type="continuationSeparator" w:id="1">
    <w:p w:rsidR="00C05D9D" w:rsidRDefault="00C05D9D" w:rsidP="005F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14" w:rsidRPr="005F2214" w:rsidRDefault="005F2214" w:rsidP="005F2214">
    <w:pPr>
      <w:pStyle w:val="Footer"/>
      <w:jc w:val="right"/>
      <w:rPr>
        <w:rFonts w:ascii="Blackadder ITC" w:hAnsi="Blackadder ITC"/>
      </w:rPr>
    </w:pPr>
    <w:r w:rsidRPr="005F2214">
      <w:rPr>
        <w:rFonts w:ascii="Blackadder ITC" w:hAnsi="Blackadder ITC"/>
      </w:rPr>
      <w:t>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9D" w:rsidRDefault="00C05D9D" w:rsidP="005F2214">
      <w:pPr>
        <w:spacing w:after="0" w:line="240" w:lineRule="auto"/>
      </w:pPr>
      <w:r>
        <w:separator/>
      </w:r>
    </w:p>
  </w:footnote>
  <w:footnote w:type="continuationSeparator" w:id="1">
    <w:p w:rsidR="00C05D9D" w:rsidRDefault="00C05D9D" w:rsidP="005F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D45"/>
    <w:multiLevelType w:val="hybridMultilevel"/>
    <w:tmpl w:val="4D5E62D2"/>
    <w:lvl w:ilvl="0" w:tplc="7BEED7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D8A1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66FB0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488206D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93A47F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34056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D3E8F36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494C46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7AD73C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07656C"/>
    <w:multiLevelType w:val="hybridMultilevel"/>
    <w:tmpl w:val="7098D0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712794"/>
    <w:multiLevelType w:val="hybridMultilevel"/>
    <w:tmpl w:val="159C5942"/>
    <w:lvl w:ilvl="0" w:tplc="AD785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FA3A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7095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F22B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C02B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E8BB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FE89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B46A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5E8A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56537918"/>
    <w:multiLevelType w:val="hybridMultilevel"/>
    <w:tmpl w:val="E542C4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41188"/>
    <w:multiLevelType w:val="hybridMultilevel"/>
    <w:tmpl w:val="18DC0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67461"/>
    <w:multiLevelType w:val="hybridMultilevel"/>
    <w:tmpl w:val="0114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758"/>
    <w:rsid w:val="0008649A"/>
    <w:rsid w:val="000C6925"/>
    <w:rsid w:val="000E4C03"/>
    <w:rsid w:val="00133CF9"/>
    <w:rsid w:val="00181A8F"/>
    <w:rsid w:val="002400BC"/>
    <w:rsid w:val="002E61D5"/>
    <w:rsid w:val="003350D9"/>
    <w:rsid w:val="004B0A0A"/>
    <w:rsid w:val="00535A29"/>
    <w:rsid w:val="00541241"/>
    <w:rsid w:val="005B1E19"/>
    <w:rsid w:val="005F2214"/>
    <w:rsid w:val="00800084"/>
    <w:rsid w:val="009D11E8"/>
    <w:rsid w:val="009D3196"/>
    <w:rsid w:val="009D6BF8"/>
    <w:rsid w:val="00A07FE9"/>
    <w:rsid w:val="00A97E18"/>
    <w:rsid w:val="00BC7A47"/>
    <w:rsid w:val="00C05D9D"/>
    <w:rsid w:val="00D12750"/>
    <w:rsid w:val="00E57758"/>
    <w:rsid w:val="00E6389E"/>
    <w:rsid w:val="00ED7BE0"/>
    <w:rsid w:val="00F47712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D5"/>
    <w:pPr>
      <w:ind w:left="720"/>
      <w:contextualSpacing/>
    </w:pPr>
  </w:style>
  <w:style w:type="paragraph" w:styleId="NoSpacing">
    <w:name w:val="No Spacing"/>
    <w:uiPriority w:val="1"/>
    <w:qFormat/>
    <w:rsid w:val="005B1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214"/>
  </w:style>
  <w:style w:type="paragraph" w:styleId="Footer">
    <w:name w:val="footer"/>
    <w:basedOn w:val="Normal"/>
    <w:link w:val="FooterChar"/>
    <w:uiPriority w:val="99"/>
    <w:semiHidden/>
    <w:unhideWhenUsed/>
    <w:rsid w:val="005F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2</cp:revision>
  <cp:lastPrinted>2015-10-05T17:07:00Z</cp:lastPrinted>
  <dcterms:created xsi:type="dcterms:W3CDTF">2017-02-03T03:14:00Z</dcterms:created>
  <dcterms:modified xsi:type="dcterms:W3CDTF">2017-02-03T03:14:00Z</dcterms:modified>
</cp:coreProperties>
</file>